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75" w:rsidRDefault="00CE5175" w:rsidP="00CE5175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114935</wp:posOffset>
            </wp:positionV>
            <wp:extent cx="2451735" cy="855345"/>
            <wp:effectExtent l="0" t="0" r="5715" b="1905"/>
            <wp:wrapTight wrapText="bothSides">
              <wp:wrapPolygon edited="0">
                <wp:start x="2853" y="0"/>
                <wp:lineTo x="0" y="4330"/>
                <wp:lineTo x="0" y="12989"/>
                <wp:lineTo x="2014" y="15394"/>
                <wp:lineTo x="1846" y="18762"/>
                <wp:lineTo x="2182" y="21167"/>
                <wp:lineTo x="2517" y="21167"/>
                <wp:lineTo x="4196" y="21167"/>
                <wp:lineTo x="18126" y="19724"/>
                <wp:lineTo x="17790" y="15394"/>
                <wp:lineTo x="21483" y="13951"/>
                <wp:lineTo x="21483" y="8178"/>
                <wp:lineTo x="15944" y="7697"/>
                <wp:lineTo x="16783" y="4811"/>
                <wp:lineTo x="15776" y="3849"/>
                <wp:lineTo x="3860" y="0"/>
                <wp:lineTo x="285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175" w:rsidRPr="000533E2" w:rsidRDefault="00CE5175" w:rsidP="00CE5175">
      <w:pPr>
        <w:spacing w:line="240" w:lineRule="auto"/>
        <w:jc w:val="right"/>
        <w:rPr>
          <w:rFonts w:ascii="Times New Roman" w:hAnsi="Times New Roman" w:cs="Times New Roman"/>
          <w:b/>
          <w:bCs/>
          <w:color w:val="404040"/>
          <w:sz w:val="26"/>
          <w:szCs w:val="26"/>
        </w:rPr>
      </w:pPr>
      <w:r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ПРЕСС-РЕЛИЗ</w:t>
      </w:r>
    </w:p>
    <w:p w:rsidR="00CE5175" w:rsidRPr="000533E2" w:rsidRDefault="0063485D" w:rsidP="00CE5175">
      <w:pPr>
        <w:spacing w:after="120"/>
        <w:jc w:val="right"/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09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.0</w:t>
      </w:r>
      <w:r w:rsidR="00DD1ECC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7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.2026</w:t>
      </w:r>
    </w:p>
    <w:p w:rsidR="00CE5175" w:rsidRDefault="00CE5175" w:rsidP="00CE5175">
      <w:pPr>
        <w:shd w:val="clear" w:color="auto" w:fill="FFFFFF"/>
        <w:jc w:val="center"/>
        <w:rPr>
          <w:rFonts w:cs="Times New Roman"/>
          <w:b/>
          <w:bCs/>
          <w:color w:val="0070C0"/>
          <w:sz w:val="28"/>
          <w:szCs w:val="28"/>
        </w:rPr>
      </w:pPr>
    </w:p>
    <w:p w:rsidR="005B22D2" w:rsidRDefault="005B22D2" w:rsidP="005B22D2">
      <w:pPr>
        <w:ind w:firstLine="56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B508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В первой половине 2026 года в Челябинской области на кадастровый учет поставлено </w:t>
      </w:r>
      <w:r w:rsidR="004B1EC5" w:rsidRPr="00B508A4">
        <w:rPr>
          <w:rFonts w:ascii="Times New Roman" w:hAnsi="Times New Roman" w:cs="Times New Roman"/>
          <w:b/>
          <w:bCs/>
          <w:color w:val="0070C0"/>
          <w:sz w:val="28"/>
          <w:szCs w:val="28"/>
        </w:rPr>
        <w:t>более 3</w:t>
      </w:r>
      <w:r w:rsidR="00837F71">
        <w:rPr>
          <w:rFonts w:ascii="Times New Roman" w:hAnsi="Times New Roman" w:cs="Times New Roman"/>
          <w:b/>
          <w:bCs/>
          <w:color w:val="0070C0"/>
          <w:sz w:val="28"/>
          <w:szCs w:val="28"/>
        </w:rPr>
        <w:t>,5 тыс.</w:t>
      </w:r>
      <w:r w:rsidRPr="00B508A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объектов ИЖС</w:t>
      </w:r>
    </w:p>
    <w:p w:rsidR="00CF760E" w:rsidRDefault="005B22D2" w:rsidP="008F248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8A4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proofErr w:type="spellStart"/>
      <w:r w:rsidRPr="00B508A4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B508A4">
        <w:rPr>
          <w:rFonts w:ascii="Times New Roman" w:hAnsi="Times New Roman" w:cs="Times New Roman"/>
          <w:b/>
          <w:sz w:val="28"/>
          <w:szCs w:val="28"/>
        </w:rPr>
        <w:t xml:space="preserve"> по Челябинской области</w:t>
      </w:r>
      <w:r w:rsidR="003E51F6" w:rsidRPr="00B508A4">
        <w:rPr>
          <w:rFonts w:ascii="Times New Roman" w:hAnsi="Times New Roman" w:cs="Times New Roman"/>
          <w:b/>
          <w:sz w:val="28"/>
          <w:szCs w:val="28"/>
        </w:rPr>
        <w:t xml:space="preserve"> в рубрике «Цифра дня»</w:t>
      </w:r>
      <w:r w:rsidRPr="00B508A4">
        <w:rPr>
          <w:rFonts w:ascii="Times New Roman" w:hAnsi="Times New Roman" w:cs="Times New Roman"/>
          <w:b/>
          <w:sz w:val="28"/>
          <w:szCs w:val="28"/>
        </w:rPr>
        <w:t xml:space="preserve"> делится актуальной статистикой в сфере земли и недвижимости. </w:t>
      </w:r>
    </w:p>
    <w:p w:rsidR="00995307" w:rsidRDefault="00954BBC" w:rsidP="00995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8A4">
        <w:rPr>
          <w:rFonts w:ascii="Times New Roman" w:hAnsi="Times New Roman" w:cs="Times New Roman"/>
          <w:sz w:val="28"/>
          <w:szCs w:val="28"/>
        </w:rPr>
        <w:t>За 6 месяцев</w:t>
      </w:r>
      <w:r w:rsidR="005B22D2" w:rsidRPr="00B508A4">
        <w:rPr>
          <w:rFonts w:ascii="Times New Roman" w:hAnsi="Times New Roman" w:cs="Times New Roman"/>
          <w:sz w:val="28"/>
          <w:szCs w:val="28"/>
        </w:rPr>
        <w:t xml:space="preserve"> 2026 год</w:t>
      </w:r>
      <w:r w:rsidRPr="00B508A4">
        <w:rPr>
          <w:rFonts w:ascii="Times New Roman" w:hAnsi="Times New Roman" w:cs="Times New Roman"/>
          <w:sz w:val="28"/>
          <w:szCs w:val="28"/>
        </w:rPr>
        <w:t>а</w:t>
      </w:r>
      <w:r w:rsidR="005B22D2" w:rsidRPr="00B508A4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 поставлено </w:t>
      </w:r>
      <w:r w:rsidR="00733931" w:rsidRPr="00B508A4">
        <w:rPr>
          <w:rFonts w:ascii="Times New Roman" w:hAnsi="Times New Roman" w:cs="Times New Roman"/>
          <w:b/>
          <w:sz w:val="28"/>
          <w:szCs w:val="28"/>
        </w:rPr>
        <w:t>3509</w:t>
      </w:r>
      <w:r w:rsidR="005B22D2" w:rsidRPr="00B508A4">
        <w:rPr>
          <w:rFonts w:ascii="Times New Roman" w:hAnsi="Times New Roman" w:cs="Times New Roman"/>
          <w:sz w:val="28"/>
          <w:szCs w:val="28"/>
        </w:rPr>
        <w:t xml:space="preserve"> домов</w:t>
      </w:r>
      <w:r w:rsidR="00733931" w:rsidRPr="00B508A4">
        <w:rPr>
          <w:rFonts w:ascii="Times New Roman" w:hAnsi="Times New Roman" w:cs="Times New Roman"/>
          <w:sz w:val="28"/>
          <w:szCs w:val="28"/>
        </w:rPr>
        <w:t xml:space="preserve"> </w:t>
      </w:r>
      <w:r w:rsidR="00A07E41" w:rsidRPr="00B508A4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 </w:t>
      </w:r>
      <w:r w:rsidR="007648DD" w:rsidRPr="00B508A4">
        <w:rPr>
          <w:rFonts w:ascii="Times New Roman" w:hAnsi="Times New Roman" w:cs="Times New Roman"/>
          <w:sz w:val="28"/>
          <w:szCs w:val="28"/>
        </w:rPr>
        <w:t xml:space="preserve">(ИЖС) </w:t>
      </w:r>
      <w:r w:rsidR="00733931" w:rsidRPr="00B508A4">
        <w:rPr>
          <w:rFonts w:ascii="Times New Roman" w:hAnsi="Times New Roman" w:cs="Times New Roman"/>
          <w:sz w:val="28"/>
          <w:szCs w:val="28"/>
        </w:rPr>
        <w:t>обще</w:t>
      </w:r>
      <w:r w:rsidR="00CF760E" w:rsidRPr="00B508A4">
        <w:rPr>
          <w:rFonts w:ascii="Times New Roman" w:hAnsi="Times New Roman" w:cs="Times New Roman"/>
          <w:sz w:val="28"/>
          <w:szCs w:val="28"/>
        </w:rPr>
        <w:t>й</w:t>
      </w:r>
      <w:r w:rsidR="00733931" w:rsidRPr="00B508A4">
        <w:rPr>
          <w:rFonts w:ascii="Times New Roman" w:hAnsi="Times New Roman" w:cs="Times New Roman"/>
          <w:sz w:val="28"/>
          <w:szCs w:val="28"/>
        </w:rPr>
        <w:t xml:space="preserve"> площадью более </w:t>
      </w:r>
      <w:r w:rsidR="00733931" w:rsidRPr="00B508A4">
        <w:rPr>
          <w:rFonts w:ascii="Times New Roman" w:hAnsi="Times New Roman" w:cs="Times New Roman"/>
          <w:b/>
          <w:sz w:val="28"/>
          <w:szCs w:val="28"/>
        </w:rPr>
        <w:t>433 тыс. кв. м</w:t>
      </w:r>
      <w:r w:rsidR="00733931" w:rsidRPr="00B508A4">
        <w:rPr>
          <w:rFonts w:ascii="Times New Roman" w:hAnsi="Times New Roman" w:cs="Times New Roman"/>
          <w:sz w:val="28"/>
          <w:szCs w:val="28"/>
        </w:rPr>
        <w:t>.</w:t>
      </w:r>
      <w:r w:rsidR="00995307" w:rsidRPr="00B508A4">
        <w:rPr>
          <w:rFonts w:ascii="Times New Roman" w:hAnsi="Times New Roman" w:cs="Times New Roman"/>
          <w:sz w:val="28"/>
          <w:szCs w:val="28"/>
        </w:rPr>
        <w:t xml:space="preserve"> В регионе с 2021 года реализуется проект </w:t>
      </w:r>
      <w:proofErr w:type="spellStart"/>
      <w:r w:rsidR="00995307" w:rsidRPr="00B508A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95307" w:rsidRPr="00B508A4">
        <w:rPr>
          <w:rFonts w:ascii="Times New Roman" w:hAnsi="Times New Roman" w:cs="Times New Roman"/>
          <w:sz w:val="28"/>
          <w:szCs w:val="28"/>
        </w:rPr>
        <w:t xml:space="preserve"> «Земля для стройки», в рамках которого жители Челябинской области могут подобрать пригодные земельные участки и территории, находящиеся в государственной или муниципальной собственности, для жилищного строительства, </w:t>
      </w:r>
      <w:r w:rsidR="007154CB" w:rsidRPr="00B508A4">
        <w:rPr>
          <w:rFonts w:ascii="Times New Roman" w:hAnsi="Times New Roman" w:cs="Times New Roman"/>
          <w:sz w:val="28"/>
          <w:szCs w:val="28"/>
        </w:rPr>
        <w:t>в том числе</w:t>
      </w:r>
      <w:r w:rsidR="00995307" w:rsidRPr="00B508A4">
        <w:rPr>
          <w:rFonts w:ascii="Times New Roman" w:hAnsi="Times New Roman" w:cs="Times New Roman"/>
          <w:sz w:val="28"/>
          <w:szCs w:val="28"/>
        </w:rPr>
        <w:t xml:space="preserve"> индивидуально</w:t>
      </w:r>
      <w:r w:rsidR="00842909">
        <w:rPr>
          <w:rFonts w:ascii="Times New Roman" w:hAnsi="Times New Roman" w:cs="Times New Roman"/>
          <w:sz w:val="28"/>
          <w:szCs w:val="28"/>
        </w:rPr>
        <w:t>го</w:t>
      </w:r>
      <w:r w:rsidR="00995307" w:rsidRPr="00B508A4">
        <w:rPr>
          <w:rFonts w:ascii="Times New Roman" w:hAnsi="Times New Roman" w:cs="Times New Roman"/>
          <w:sz w:val="28"/>
          <w:szCs w:val="28"/>
        </w:rPr>
        <w:t xml:space="preserve"> </w:t>
      </w:r>
      <w:r w:rsidR="004B2EC6" w:rsidRPr="00B508A4">
        <w:rPr>
          <w:rFonts w:ascii="Times New Roman" w:hAnsi="Times New Roman" w:cs="Times New Roman"/>
          <w:sz w:val="28"/>
          <w:szCs w:val="28"/>
        </w:rPr>
        <w:t>(ИЖС)</w:t>
      </w:r>
      <w:r w:rsidR="00995307" w:rsidRPr="00B508A4">
        <w:rPr>
          <w:rFonts w:ascii="Times New Roman" w:hAnsi="Times New Roman" w:cs="Times New Roman"/>
          <w:sz w:val="28"/>
          <w:szCs w:val="28"/>
        </w:rPr>
        <w:t>. Данный сервис доступен на Портале пространственных данных «Национальная система пространственных данных» (nspd.gov.ru).</w:t>
      </w:r>
    </w:p>
    <w:p w:rsidR="00946756" w:rsidRDefault="00A07E41" w:rsidP="008F248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8A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B508A4">
        <w:rPr>
          <w:rFonts w:ascii="Times New Roman" w:hAnsi="Times New Roman" w:cs="Times New Roman"/>
          <w:i/>
          <w:sz w:val="28"/>
          <w:szCs w:val="28"/>
        </w:rPr>
        <w:t>Южноуральцы</w:t>
      </w:r>
      <w:proofErr w:type="spellEnd"/>
      <w:r w:rsidRPr="00B508A4">
        <w:rPr>
          <w:rFonts w:ascii="Times New Roman" w:hAnsi="Times New Roman" w:cs="Times New Roman"/>
          <w:i/>
          <w:sz w:val="28"/>
          <w:szCs w:val="28"/>
        </w:rPr>
        <w:t xml:space="preserve"> стабильно проявляют интерес к индивидуальному жилищному строительству, о чём свидетельствует статистика учетно-регистрационных действий с недвижимостью.</w:t>
      </w:r>
      <w:r w:rsidR="00843FD9" w:rsidRPr="00B508A4">
        <w:rPr>
          <w:rFonts w:ascii="Times New Roman" w:hAnsi="Times New Roman" w:cs="Times New Roman"/>
          <w:i/>
          <w:sz w:val="28"/>
          <w:szCs w:val="28"/>
        </w:rPr>
        <w:t xml:space="preserve"> Важно помнить, что эксплуатация здания и сооружения во</w:t>
      </w:r>
      <w:r w:rsidR="00CC70FE" w:rsidRPr="00B508A4">
        <w:rPr>
          <w:rFonts w:ascii="Times New Roman" w:hAnsi="Times New Roman" w:cs="Times New Roman"/>
          <w:i/>
          <w:sz w:val="28"/>
          <w:szCs w:val="28"/>
        </w:rPr>
        <w:t>з</w:t>
      </w:r>
      <w:r w:rsidR="00843FD9" w:rsidRPr="00B508A4">
        <w:rPr>
          <w:rFonts w:ascii="Times New Roman" w:hAnsi="Times New Roman" w:cs="Times New Roman"/>
          <w:i/>
          <w:sz w:val="28"/>
          <w:szCs w:val="28"/>
        </w:rPr>
        <w:t>можна только после постановки объектов на кадастровый учёт»,</w:t>
      </w:r>
      <w:r w:rsidR="00843FD9" w:rsidRPr="00B50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FD9" w:rsidRPr="00B508A4">
        <w:rPr>
          <w:rFonts w:ascii="Times New Roman" w:hAnsi="Times New Roman" w:cs="Times New Roman"/>
          <w:sz w:val="28"/>
          <w:szCs w:val="28"/>
        </w:rPr>
        <w:t xml:space="preserve">– отметила </w:t>
      </w:r>
      <w:r w:rsidR="00EB3BE0" w:rsidRPr="00B508A4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</w:t>
      </w:r>
      <w:proofErr w:type="spellStart"/>
      <w:r w:rsidR="00EB3BE0" w:rsidRPr="00B508A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B3BE0" w:rsidRPr="00B508A4">
        <w:rPr>
          <w:rFonts w:ascii="Times New Roman" w:hAnsi="Times New Roman" w:cs="Times New Roman"/>
          <w:sz w:val="28"/>
          <w:szCs w:val="28"/>
        </w:rPr>
        <w:t xml:space="preserve"> по Челябинской области </w:t>
      </w:r>
      <w:r w:rsidR="005B22D2" w:rsidRPr="00B508A4">
        <w:rPr>
          <w:rFonts w:ascii="Times New Roman" w:hAnsi="Times New Roman" w:cs="Times New Roman"/>
          <w:b/>
          <w:sz w:val="28"/>
          <w:szCs w:val="28"/>
        </w:rPr>
        <w:t>Марина Воронина.</w:t>
      </w:r>
    </w:p>
    <w:p w:rsidR="00843FD9" w:rsidRPr="00B508A4" w:rsidRDefault="00843FD9" w:rsidP="00843FD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08A4">
        <w:rPr>
          <w:rFonts w:ascii="Times New Roman" w:hAnsi="Times New Roman" w:cs="Times New Roman"/>
          <w:sz w:val="28"/>
          <w:szCs w:val="28"/>
        </w:rPr>
        <w:t xml:space="preserve">В сфере недвижимости действует принцип «построил – оформи», согласно которому после завершения строительства объекта у гражданина или организации возникает обязанность зарегистрировать право собственности на недвижимое имущество. </w:t>
      </w:r>
    </w:p>
    <w:p w:rsidR="0084515B" w:rsidRPr="00B508A4" w:rsidRDefault="0084515B" w:rsidP="008451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F6" w:rsidRPr="00B508A4" w:rsidRDefault="0084515B" w:rsidP="00845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8A4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B508A4">
        <w:rPr>
          <w:rFonts w:ascii="Times New Roman" w:hAnsi="Times New Roman" w:cs="Times New Roman"/>
          <w:sz w:val="28"/>
          <w:szCs w:val="28"/>
        </w:rPr>
        <w:t>РосреестрЧелябинск</w:t>
      </w:r>
      <w:proofErr w:type="spellEnd"/>
      <w:r w:rsidRPr="00B508A4">
        <w:rPr>
          <w:rFonts w:ascii="Times New Roman" w:hAnsi="Times New Roman" w:cs="Times New Roman"/>
          <w:sz w:val="28"/>
          <w:szCs w:val="28"/>
        </w:rPr>
        <w:t xml:space="preserve"> </w:t>
      </w:r>
      <w:r w:rsidR="006039B8" w:rsidRPr="00B508A4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039B8" w:rsidRPr="00B508A4">
        <w:rPr>
          <w:rFonts w:ascii="Times New Roman" w:hAnsi="Times New Roman" w:cs="Times New Roman"/>
          <w:sz w:val="28"/>
          <w:szCs w:val="28"/>
        </w:rPr>
        <w:t>ЦифраДня</w:t>
      </w:r>
      <w:proofErr w:type="spellEnd"/>
      <w:r w:rsidR="006039B8" w:rsidRPr="00B508A4">
        <w:rPr>
          <w:rFonts w:ascii="Times New Roman" w:hAnsi="Times New Roman" w:cs="Times New Roman"/>
          <w:sz w:val="28"/>
          <w:szCs w:val="28"/>
        </w:rPr>
        <w:t xml:space="preserve"> </w:t>
      </w:r>
      <w:r w:rsidRPr="00B508A4">
        <w:rPr>
          <w:rFonts w:ascii="Times New Roman" w:hAnsi="Times New Roman" w:cs="Times New Roman"/>
          <w:sz w:val="28"/>
          <w:szCs w:val="28"/>
        </w:rPr>
        <w:t>#ИЖС #</w:t>
      </w:r>
      <w:proofErr w:type="spellStart"/>
      <w:r w:rsidRPr="00B508A4">
        <w:rPr>
          <w:rFonts w:ascii="Times New Roman" w:hAnsi="Times New Roman" w:cs="Times New Roman"/>
          <w:sz w:val="28"/>
          <w:szCs w:val="28"/>
        </w:rPr>
        <w:t>ЗемляДляСтройки</w:t>
      </w:r>
      <w:proofErr w:type="spellEnd"/>
      <w:r w:rsidRPr="00B508A4">
        <w:rPr>
          <w:rFonts w:ascii="Times New Roman" w:hAnsi="Times New Roman" w:cs="Times New Roman"/>
          <w:sz w:val="28"/>
          <w:szCs w:val="28"/>
        </w:rPr>
        <w:t xml:space="preserve"> #НСПД</w:t>
      </w:r>
      <w:r w:rsidR="00BF5D60" w:rsidRPr="00B50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tabs>
          <w:tab w:val="left" w:pos="4830"/>
        </w:tabs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Материал подготовлен пресс-службой</w:t>
      </w:r>
    </w:p>
    <w:p w:rsidR="00CE5175" w:rsidRDefault="00CE5175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Росреестра и Роскадастра по Челябинской области</w:t>
      </w: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6039B8" w:rsidRDefault="006039B8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Pr="00CE5175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1027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Об Управлении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CE5175" w:rsidRPr="00CE5175" w:rsidRDefault="00CE5175" w:rsidP="00CE5175">
      <w:pPr>
        <w:suppressAutoHyphens/>
        <w:spacing w:before="240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Контакты для СМИ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Пресс-служба</w:t>
      </w:r>
      <w:r w:rsidRPr="00CE5175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Управления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Шишкина Лариса Владимировна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8-908-706-24-05,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Волосникова Елизавета Александровна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8(351) 237-27-10</w:t>
      </w:r>
    </w:p>
    <w:p w:rsidR="00CE5175" w:rsidRPr="00CE5175" w:rsidRDefault="00CE5175" w:rsidP="00CE5175">
      <w:pPr>
        <w:suppressAutoHyphens/>
        <w:spacing w:after="0" w:line="240" w:lineRule="auto"/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838325"/>
            <wp:effectExtent l="0" t="0" r="0" b="9525"/>
            <wp:docPr id="2" name="Рисунок 2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9C1AE6" w:rsidRDefault="00CE5175" w:rsidP="009C1A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5175" w:rsidRPr="009C1AE6" w:rsidSect="00B508A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F"/>
    <w:rsid w:val="00087B8D"/>
    <w:rsid w:val="001262C1"/>
    <w:rsid w:val="001A6D87"/>
    <w:rsid w:val="001F2F01"/>
    <w:rsid w:val="00384C98"/>
    <w:rsid w:val="003E51F6"/>
    <w:rsid w:val="003E7321"/>
    <w:rsid w:val="0043382C"/>
    <w:rsid w:val="00465B1E"/>
    <w:rsid w:val="00465C07"/>
    <w:rsid w:val="004B05BF"/>
    <w:rsid w:val="004B1EC5"/>
    <w:rsid w:val="004B2EC6"/>
    <w:rsid w:val="00521777"/>
    <w:rsid w:val="00523C79"/>
    <w:rsid w:val="00554230"/>
    <w:rsid w:val="005915D7"/>
    <w:rsid w:val="005B22D2"/>
    <w:rsid w:val="006039B8"/>
    <w:rsid w:val="0063485D"/>
    <w:rsid w:val="006719A4"/>
    <w:rsid w:val="00705ECF"/>
    <w:rsid w:val="007154CB"/>
    <w:rsid w:val="00733931"/>
    <w:rsid w:val="007648DD"/>
    <w:rsid w:val="00837F71"/>
    <w:rsid w:val="00842909"/>
    <w:rsid w:val="00843FD9"/>
    <w:rsid w:val="0084515B"/>
    <w:rsid w:val="008472C5"/>
    <w:rsid w:val="00872D9C"/>
    <w:rsid w:val="008F2484"/>
    <w:rsid w:val="009159CA"/>
    <w:rsid w:val="00942117"/>
    <w:rsid w:val="00946756"/>
    <w:rsid w:val="00954BBC"/>
    <w:rsid w:val="00995307"/>
    <w:rsid w:val="009A5380"/>
    <w:rsid w:val="009C1AE6"/>
    <w:rsid w:val="009D247E"/>
    <w:rsid w:val="009E74E3"/>
    <w:rsid w:val="00A00A34"/>
    <w:rsid w:val="00A07E41"/>
    <w:rsid w:val="00A16063"/>
    <w:rsid w:val="00A31599"/>
    <w:rsid w:val="00AA2A79"/>
    <w:rsid w:val="00B0500F"/>
    <w:rsid w:val="00B06D98"/>
    <w:rsid w:val="00B345BC"/>
    <w:rsid w:val="00B508A4"/>
    <w:rsid w:val="00B61AC3"/>
    <w:rsid w:val="00B770DE"/>
    <w:rsid w:val="00BE52D8"/>
    <w:rsid w:val="00BF5D60"/>
    <w:rsid w:val="00C531D7"/>
    <w:rsid w:val="00CC70FE"/>
    <w:rsid w:val="00CD7683"/>
    <w:rsid w:val="00CE5175"/>
    <w:rsid w:val="00CF760E"/>
    <w:rsid w:val="00DA6EC1"/>
    <w:rsid w:val="00DD1ECC"/>
    <w:rsid w:val="00DF497B"/>
    <w:rsid w:val="00E90A80"/>
    <w:rsid w:val="00EB3BE0"/>
    <w:rsid w:val="00F2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FA72-5996-42EC-9E0D-1892E678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Волосникова Елизавета Александровна</cp:lastModifiedBy>
  <cp:revision>60</cp:revision>
  <dcterms:created xsi:type="dcterms:W3CDTF">2026-03-16T06:51:00Z</dcterms:created>
  <dcterms:modified xsi:type="dcterms:W3CDTF">2026-07-09T09:11:00Z</dcterms:modified>
</cp:coreProperties>
</file>